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9F" w:rsidRPr="00AE279F" w:rsidRDefault="00AE279F" w:rsidP="00AE279F">
      <w:pPr>
        <w:pStyle w:val="a3"/>
        <w:jc w:val="center"/>
        <w:rPr>
          <w:sz w:val="28"/>
          <w:szCs w:val="28"/>
        </w:rPr>
      </w:pPr>
      <w:r w:rsidRPr="00AE279F">
        <w:rPr>
          <w:rStyle w:val="a4"/>
          <w:color w:val="000000"/>
          <w:sz w:val="28"/>
          <w:szCs w:val="28"/>
        </w:rPr>
        <w:t>Перечень лекарственных средств и расходных материалов, используемых в стоматологических поликлиниках при оказании бесплатной медицинской помощи населению в рамках "Территориальной программы обязательного медицинского страхования граждан РФ, проживающих в Свердловской области" на 20</w:t>
      </w:r>
      <w:r w:rsidR="00071C0E">
        <w:rPr>
          <w:rStyle w:val="a4"/>
          <w:color w:val="000000"/>
          <w:sz w:val="28"/>
          <w:szCs w:val="28"/>
        </w:rPr>
        <w:t>23</w:t>
      </w:r>
      <w:r w:rsidRPr="00AE279F">
        <w:rPr>
          <w:rStyle w:val="a4"/>
          <w:color w:val="000000"/>
          <w:sz w:val="28"/>
          <w:szCs w:val="28"/>
        </w:rPr>
        <w:t xml:space="preserve"> год, не входящих в перечень жизненно необходимых и важнейших лекарственных препаратов. 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1.  Пломбировочные материалы химического отверждения: </w:t>
      </w:r>
      <w:proofErr w:type="spellStart"/>
      <w:r>
        <w:rPr>
          <w:color w:val="000000"/>
        </w:rPr>
        <w:t>эвикрол</w:t>
      </w:r>
      <w:proofErr w:type="spellEnd"/>
      <w:r>
        <w:rPr>
          <w:color w:val="000000"/>
        </w:rPr>
        <w:t xml:space="preserve">, призма, </w:t>
      </w:r>
      <w:proofErr w:type="spellStart"/>
      <w:r>
        <w:rPr>
          <w:color w:val="000000"/>
        </w:rPr>
        <w:t>аргецем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компасайт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компоцем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белабонд</w:t>
      </w:r>
      <w:proofErr w:type="spellEnd"/>
      <w:r>
        <w:rPr>
          <w:color w:val="000000"/>
        </w:rPr>
        <w:t>.</w:t>
      </w:r>
      <w:bookmarkStart w:id="0" w:name="_GoBack"/>
      <w:bookmarkEnd w:id="0"/>
    </w:p>
    <w:p w:rsidR="00AE279F" w:rsidRDefault="00AE279F" w:rsidP="00AE279F">
      <w:pPr>
        <w:pStyle w:val="a3"/>
        <w:jc w:val="both"/>
      </w:pPr>
      <w:r>
        <w:rPr>
          <w:color w:val="000000"/>
        </w:rPr>
        <w:t>2.    Защитные, лечебные прокладочные материалы для лечения среднего и глубокого кариесов:</w:t>
      </w:r>
    </w:p>
    <w:p w:rsidR="00AE279F" w:rsidRDefault="00AE279F" w:rsidP="00AE279F">
      <w:pPr>
        <w:pStyle w:val="a3"/>
        <w:jc w:val="both"/>
      </w:pPr>
      <w:proofErr w:type="spellStart"/>
      <w:r>
        <w:rPr>
          <w:color w:val="000000"/>
        </w:rPr>
        <w:t>супрадент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стион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цемион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кальрадент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кальцевит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глассин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3.  Препараты, применяемые для профилактики: </w:t>
      </w:r>
      <w:proofErr w:type="spellStart"/>
      <w:r>
        <w:rPr>
          <w:color w:val="000000"/>
        </w:rPr>
        <w:t>фторлак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белагель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полидент</w:t>
      </w:r>
      <w:proofErr w:type="spellEnd"/>
      <w:r>
        <w:rPr>
          <w:color w:val="000000"/>
        </w:rPr>
        <w:t xml:space="preserve"> (паста), </w:t>
      </w:r>
      <w:proofErr w:type="spellStart"/>
      <w:r>
        <w:rPr>
          <w:color w:val="000000"/>
        </w:rPr>
        <w:t>колор</w:t>
      </w:r>
      <w:proofErr w:type="spellEnd"/>
      <w:r>
        <w:rPr>
          <w:color w:val="000000"/>
        </w:rPr>
        <w:t xml:space="preserve">-тест, </w:t>
      </w:r>
      <w:proofErr w:type="spellStart"/>
      <w:r>
        <w:rPr>
          <w:color w:val="000000"/>
        </w:rPr>
        <w:t>фиссил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4.  Антисептическая обработка полости: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гель для обработки зуба (протравка гель отечественного производства).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5.  Средства для обработки и расширения каналов: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жидкость и гель для расширения корневых каналов (отечественного производства), </w:t>
      </w:r>
      <w:proofErr w:type="spellStart"/>
      <w:r>
        <w:rPr>
          <w:color w:val="000000"/>
        </w:rPr>
        <w:t>ангидрин</w:t>
      </w:r>
      <w:proofErr w:type="spellEnd"/>
      <w:r>
        <w:rPr>
          <w:color w:val="000000"/>
        </w:rPr>
        <w:t xml:space="preserve">, канал-Э, </w:t>
      </w:r>
      <w:proofErr w:type="spellStart"/>
      <w:r>
        <w:rPr>
          <w:color w:val="000000"/>
        </w:rPr>
        <w:t>эвгенат</w:t>
      </w:r>
      <w:proofErr w:type="spellEnd"/>
      <w:r>
        <w:rPr>
          <w:color w:val="000000"/>
        </w:rPr>
        <w:t xml:space="preserve">, фенопласт, </w:t>
      </w:r>
      <w:proofErr w:type="spellStart"/>
      <w:r>
        <w:rPr>
          <w:color w:val="000000"/>
        </w:rPr>
        <w:t>камфорфен</w:t>
      </w:r>
      <w:proofErr w:type="spellEnd"/>
      <w:r>
        <w:rPr>
          <w:color w:val="000000"/>
        </w:rPr>
        <w:t xml:space="preserve">-А, </w:t>
      </w:r>
      <w:proofErr w:type="spellStart"/>
      <w:r>
        <w:rPr>
          <w:color w:val="000000"/>
        </w:rPr>
        <w:t>сольвадент</w:t>
      </w:r>
      <w:proofErr w:type="spellEnd"/>
      <w:r>
        <w:rPr>
          <w:color w:val="000000"/>
        </w:rPr>
        <w:t>, жидкость для сушки каналов.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6.  </w:t>
      </w:r>
      <w:proofErr w:type="spellStart"/>
      <w:r>
        <w:rPr>
          <w:color w:val="000000"/>
        </w:rPr>
        <w:t>Девитализирующие</w:t>
      </w:r>
      <w:proofErr w:type="spellEnd"/>
      <w:r>
        <w:rPr>
          <w:color w:val="000000"/>
        </w:rPr>
        <w:t xml:space="preserve"> препараты: </w:t>
      </w:r>
      <w:proofErr w:type="spellStart"/>
      <w:r>
        <w:rPr>
          <w:color w:val="000000"/>
        </w:rPr>
        <w:t>девит</w:t>
      </w:r>
      <w:proofErr w:type="spellEnd"/>
      <w:r>
        <w:rPr>
          <w:color w:val="000000"/>
        </w:rPr>
        <w:t xml:space="preserve">-АРС, </w:t>
      </w:r>
      <w:proofErr w:type="spellStart"/>
      <w:r>
        <w:rPr>
          <w:color w:val="000000"/>
        </w:rPr>
        <w:t>девит</w:t>
      </w:r>
      <w:proofErr w:type="spellEnd"/>
      <w:r>
        <w:rPr>
          <w:color w:val="000000"/>
        </w:rPr>
        <w:t xml:space="preserve">-П, </w:t>
      </w:r>
      <w:proofErr w:type="spellStart"/>
      <w:r>
        <w:rPr>
          <w:color w:val="000000"/>
        </w:rPr>
        <w:t>девит</w:t>
      </w:r>
      <w:proofErr w:type="spellEnd"/>
      <w:r>
        <w:rPr>
          <w:color w:val="000000"/>
        </w:rPr>
        <w:t>-С.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7.  Антисептические средства при лечении пульпитов: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ЖР-3 (канал ДЭЗ), </w:t>
      </w:r>
      <w:proofErr w:type="spellStart"/>
      <w:r>
        <w:rPr>
          <w:color w:val="000000"/>
        </w:rPr>
        <w:t>крезодент</w:t>
      </w:r>
      <w:proofErr w:type="spellEnd"/>
      <w:r>
        <w:rPr>
          <w:color w:val="000000"/>
        </w:rPr>
        <w:t xml:space="preserve"> (жидкость), </w:t>
      </w:r>
      <w:proofErr w:type="spellStart"/>
      <w:r>
        <w:rPr>
          <w:color w:val="000000"/>
        </w:rPr>
        <w:t>белодез</w:t>
      </w:r>
      <w:proofErr w:type="spellEnd"/>
      <w:r>
        <w:rPr>
          <w:color w:val="000000"/>
        </w:rPr>
        <w:t xml:space="preserve">, натрия </w:t>
      </w:r>
      <w:proofErr w:type="spellStart"/>
      <w:r>
        <w:rPr>
          <w:color w:val="000000"/>
        </w:rPr>
        <w:t>гипохлорид</w:t>
      </w:r>
      <w:proofErr w:type="spellEnd"/>
      <w:r>
        <w:rPr>
          <w:color w:val="000000"/>
        </w:rPr>
        <w:t xml:space="preserve"> (отечественного производства).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8.  Препараты для пломбирования корневых каналов:</w:t>
      </w:r>
    </w:p>
    <w:p w:rsidR="00AE279F" w:rsidRDefault="00AE279F" w:rsidP="00AE279F">
      <w:pPr>
        <w:pStyle w:val="a3"/>
        <w:jc w:val="both"/>
      </w:pPr>
      <w:proofErr w:type="spellStart"/>
      <w:r>
        <w:rPr>
          <w:color w:val="000000"/>
        </w:rPr>
        <w:t>крезодент</w:t>
      </w:r>
      <w:proofErr w:type="spellEnd"/>
      <w:r>
        <w:rPr>
          <w:color w:val="000000"/>
        </w:rPr>
        <w:t xml:space="preserve"> (паста), </w:t>
      </w:r>
      <w:proofErr w:type="spellStart"/>
      <w:r>
        <w:rPr>
          <w:color w:val="000000"/>
        </w:rPr>
        <w:t>фосфадент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аргенат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цинкоксид-эвгеноловая</w:t>
      </w:r>
      <w:proofErr w:type="spellEnd"/>
      <w:r>
        <w:rPr>
          <w:color w:val="000000"/>
        </w:rPr>
        <w:t xml:space="preserve"> паста, </w:t>
      </w:r>
      <w:proofErr w:type="spellStart"/>
      <w:r>
        <w:rPr>
          <w:color w:val="000000"/>
        </w:rPr>
        <w:t>эндовит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резодент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апексдент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гуттасилер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эвгедент</w:t>
      </w:r>
      <w:proofErr w:type="spellEnd"/>
      <w:r>
        <w:rPr>
          <w:color w:val="000000"/>
        </w:rPr>
        <w:t>, гуттаперчевые штифты.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9.  Вспомогательные материалы и приспособления для постановки пломб: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дентин паста, </w:t>
      </w:r>
      <w:proofErr w:type="spellStart"/>
      <w:r>
        <w:rPr>
          <w:color w:val="000000"/>
        </w:rPr>
        <w:t>темпопро</w:t>
      </w:r>
      <w:proofErr w:type="spellEnd"/>
      <w:r>
        <w:rPr>
          <w:color w:val="000000"/>
        </w:rPr>
        <w:t>, разделительные пластинки, водный дентин.</w:t>
      </w:r>
    </w:p>
    <w:p w:rsidR="00AE279F" w:rsidRDefault="00AE279F" w:rsidP="00AE279F">
      <w:pPr>
        <w:pStyle w:val="a3"/>
      </w:pPr>
      <w:r>
        <w:rPr>
          <w:rStyle w:val="a4"/>
          <w:b w:val="0"/>
          <w:bCs w:val="0"/>
          <w:color w:val="000000"/>
        </w:rPr>
        <w:t>10.  Кровоостанавливающие препараты и материалы для ретракции десны: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нить кровоостанавливающая (</w:t>
      </w:r>
      <w:proofErr w:type="spellStart"/>
      <w:r>
        <w:rPr>
          <w:color w:val="000000"/>
        </w:rPr>
        <w:t>ретракционная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гемостаб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алюмогель</w:t>
      </w:r>
      <w:proofErr w:type="spellEnd"/>
      <w:r>
        <w:rPr>
          <w:color w:val="000000"/>
        </w:rPr>
        <w:t xml:space="preserve"> (форт </w:t>
      </w:r>
      <w:proofErr w:type="spellStart"/>
      <w:r>
        <w:rPr>
          <w:color w:val="000000"/>
        </w:rPr>
        <w:t>капрамин</w:t>
      </w:r>
      <w:proofErr w:type="spellEnd"/>
      <w:r>
        <w:rPr>
          <w:color w:val="000000"/>
        </w:rPr>
        <w:t xml:space="preserve">, жидкость для остановки капиллярного кровотечения, </w:t>
      </w:r>
      <w:proofErr w:type="spellStart"/>
      <w:r>
        <w:rPr>
          <w:color w:val="000000"/>
        </w:rPr>
        <w:t>альгистаб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</w:pPr>
      <w:r>
        <w:rPr>
          <w:color w:val="000000"/>
        </w:rPr>
        <w:t>11. Расходный материал: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головка шлифовальная резиновая, головка карборундовая, матрицы,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 полировальные отечественного производства, боры алмазные, боры стальные, </w:t>
      </w:r>
      <w:proofErr w:type="spellStart"/>
      <w:r>
        <w:rPr>
          <w:color w:val="000000"/>
        </w:rPr>
        <w:t>бо</w:t>
      </w:r>
      <w:proofErr w:type="spellEnd"/>
      <w:r>
        <w:rPr>
          <w:color w:val="000000"/>
        </w:rPr>
        <w:t xml:space="preserve"> твердосплавные.</w:t>
      </w:r>
      <w:r>
        <w:rPr>
          <w:color w:val="000000"/>
        </w:rPr>
        <w:br/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12.  Дополнительные приспособления для работы с корневыми каналами: </w:t>
      </w:r>
      <w:proofErr w:type="spellStart"/>
      <w:r>
        <w:rPr>
          <w:color w:val="000000"/>
        </w:rPr>
        <w:t>пульпоэкстракторы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каналонаполнители</w:t>
      </w:r>
      <w:proofErr w:type="spellEnd"/>
      <w:r>
        <w:rPr>
          <w:color w:val="000000"/>
        </w:rPr>
        <w:t>, корневые иглы, эндодонтический инструментарий отечественного производства.</w:t>
      </w:r>
    </w:p>
    <w:p w:rsidR="00AE279F" w:rsidRDefault="00AE279F" w:rsidP="00AE279F">
      <w:pPr>
        <w:pStyle w:val="a3"/>
      </w:pPr>
      <w:r>
        <w:rPr>
          <w:color w:val="000000"/>
        </w:rPr>
        <w:lastRenderedPageBreak/>
        <w:t>13. Медицинский инструментарий: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лоток, щипцы хирургические, скальпель, </w:t>
      </w:r>
      <w:proofErr w:type="spellStart"/>
      <w:r>
        <w:rPr>
          <w:color w:val="000000"/>
        </w:rPr>
        <w:t>дискодержатель</w:t>
      </w:r>
      <w:proofErr w:type="spellEnd"/>
      <w:r>
        <w:rPr>
          <w:color w:val="000000"/>
        </w:rPr>
        <w:t xml:space="preserve">, шприцы, зонд стоматологический, зонд </w:t>
      </w:r>
      <w:proofErr w:type="spellStart"/>
      <w:r>
        <w:rPr>
          <w:color w:val="000000"/>
        </w:rPr>
        <w:t>пародонтологический</w:t>
      </w:r>
      <w:proofErr w:type="spellEnd"/>
      <w:r>
        <w:rPr>
          <w:color w:val="000000"/>
        </w:rPr>
        <w:t xml:space="preserve">, шпатель зубоврачебный, глади, экскаватор зубной, зеркало стоматологическое, пинцет зубной, элеваторы, зажимы кровоостанавливающие, </w:t>
      </w:r>
      <w:proofErr w:type="spellStart"/>
      <w:r>
        <w:rPr>
          <w:color w:val="000000"/>
        </w:rPr>
        <w:t>кюретажные</w:t>
      </w:r>
      <w:proofErr w:type="spellEnd"/>
      <w:r>
        <w:rPr>
          <w:color w:val="000000"/>
        </w:rPr>
        <w:t xml:space="preserve"> ложки, долота, кусачки, иглодержатели, </w:t>
      </w:r>
      <w:proofErr w:type="spellStart"/>
      <w:r>
        <w:rPr>
          <w:color w:val="000000"/>
        </w:rPr>
        <w:t>ножни</w:t>
      </w:r>
      <w:proofErr w:type="spellEnd"/>
      <w:r>
        <w:rPr>
          <w:color w:val="000000"/>
        </w:rPr>
        <w:t xml:space="preserve"> ножницы </w:t>
      </w:r>
      <w:proofErr w:type="spellStart"/>
      <w:r>
        <w:rPr>
          <w:color w:val="000000"/>
        </w:rPr>
        <w:t>коронковые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14.  Материалы, используемые для рентгенодиагностики: </w:t>
      </w:r>
      <w:proofErr w:type="spellStart"/>
      <w:r>
        <w:rPr>
          <w:color w:val="000000"/>
        </w:rPr>
        <w:t>рентгенопленка</w:t>
      </w:r>
      <w:proofErr w:type="spellEnd"/>
      <w:r>
        <w:rPr>
          <w:color w:val="000000"/>
        </w:rPr>
        <w:t xml:space="preserve"> (шт.), проявитель, фиксаж.</w:t>
      </w:r>
    </w:p>
    <w:p w:rsidR="00AE279F" w:rsidRDefault="00AE279F" w:rsidP="00AE279F">
      <w:pPr>
        <w:pStyle w:val="a3"/>
        <w:jc w:val="both"/>
      </w:pPr>
      <w:r>
        <w:rPr>
          <w:rStyle w:val="a4"/>
          <w:b w:val="0"/>
          <w:bCs w:val="0"/>
          <w:color w:val="000000"/>
        </w:rPr>
        <w:t xml:space="preserve">15.  Силикатные, фосфатные и </w:t>
      </w:r>
      <w:proofErr w:type="spellStart"/>
      <w:r>
        <w:rPr>
          <w:rStyle w:val="a4"/>
          <w:b w:val="0"/>
          <w:bCs w:val="0"/>
          <w:color w:val="000000"/>
        </w:rPr>
        <w:t>силико</w:t>
      </w:r>
      <w:proofErr w:type="spellEnd"/>
      <w:r>
        <w:rPr>
          <w:rStyle w:val="a4"/>
          <w:b w:val="0"/>
          <w:bCs w:val="0"/>
          <w:color w:val="000000"/>
        </w:rPr>
        <w:t xml:space="preserve">-фосфатные цементы: </w:t>
      </w:r>
      <w:proofErr w:type="spellStart"/>
      <w:r>
        <w:rPr>
          <w:rStyle w:val="a4"/>
          <w:b w:val="0"/>
          <w:bCs w:val="0"/>
          <w:color w:val="000000"/>
        </w:rPr>
        <w:t>силидонт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унифас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диоксифисфат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белацин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беладон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уницем</w:t>
      </w:r>
      <w:proofErr w:type="spellEnd"/>
      <w:r>
        <w:rPr>
          <w:rStyle w:val="a4"/>
          <w:b w:val="0"/>
          <w:bCs w:val="0"/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16.  Лечение и профилактика </w:t>
      </w:r>
      <w:proofErr w:type="spellStart"/>
      <w:r>
        <w:rPr>
          <w:color w:val="000000"/>
        </w:rPr>
        <w:t>альвеолитов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альвостаз</w:t>
      </w:r>
      <w:proofErr w:type="spellEnd"/>
      <w:r>
        <w:rPr>
          <w:color w:val="000000"/>
        </w:rPr>
        <w:t xml:space="preserve"> (губки и жгутики</w:t>
      </w:r>
      <w:proofErr w:type="gramStart"/>
      <w:r>
        <w:rPr>
          <w:color w:val="000000"/>
        </w:rPr>
        <w:t>).</w:t>
      </w:r>
      <w:r>
        <w:rPr>
          <w:rStyle w:val="a4"/>
          <w:color w:val="000000"/>
        </w:rPr>
        <w:t>   </w:t>
      </w:r>
      <w:proofErr w:type="gramEnd"/>
      <w:r>
        <w:rPr>
          <w:rStyle w:val="a4"/>
          <w:color w:val="000000"/>
        </w:rPr>
        <w:t xml:space="preserve">      </w:t>
      </w:r>
      <w:r>
        <w:rPr>
          <w:b/>
          <w:bCs/>
          <w:color w:val="000000"/>
        </w:rPr>
        <w:br/>
      </w:r>
    </w:p>
    <w:p w:rsidR="00AE279F" w:rsidRDefault="00AE279F" w:rsidP="00AE279F">
      <w:pPr>
        <w:pStyle w:val="a3"/>
        <w:jc w:val="both"/>
      </w:pPr>
      <w:r>
        <w:rPr>
          <w:rStyle w:val="a4"/>
          <w:b w:val="0"/>
          <w:bCs w:val="0"/>
          <w:color w:val="000000"/>
        </w:rPr>
        <w:t>17.   Шовный инструментарий и материал: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проволока для </w:t>
      </w:r>
      <w:proofErr w:type="spellStart"/>
      <w:r>
        <w:rPr>
          <w:color w:val="000000"/>
        </w:rPr>
        <w:t>шинирования</w:t>
      </w:r>
      <w:proofErr w:type="spellEnd"/>
      <w:r>
        <w:rPr>
          <w:color w:val="000000"/>
        </w:rPr>
        <w:t>, проволока лигатурная, кетгут, полиэфир.</w:t>
      </w:r>
    </w:p>
    <w:p w:rsidR="00AE279F" w:rsidRDefault="00AE279F" w:rsidP="00AE279F">
      <w:pPr>
        <w:pStyle w:val="a3"/>
      </w:pPr>
      <w:r>
        <w:rPr>
          <w:color w:val="000000"/>
        </w:rPr>
        <w:t> 18.  Анестетики: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лидокаин</w:t>
      </w:r>
      <w:proofErr w:type="spellEnd"/>
      <w:r>
        <w:rPr>
          <w:color w:val="000000"/>
        </w:rPr>
        <w:t xml:space="preserve"> 2%, 1%, 0,5%;</w:t>
      </w:r>
    </w:p>
    <w:p w:rsidR="00AE279F" w:rsidRDefault="00AE279F" w:rsidP="00AE279F">
      <w:pPr>
        <w:pStyle w:val="a3"/>
      </w:pPr>
      <w:r>
        <w:rPr>
          <w:color w:val="000000"/>
        </w:rPr>
        <w:t>- аэрозоль-</w:t>
      </w:r>
      <w:proofErr w:type="spellStart"/>
      <w:r>
        <w:rPr>
          <w:color w:val="000000"/>
        </w:rPr>
        <w:t>лидокаин</w:t>
      </w:r>
      <w:proofErr w:type="spellEnd"/>
      <w:r>
        <w:rPr>
          <w:color w:val="000000"/>
        </w:rPr>
        <w:t xml:space="preserve"> 10%;</w:t>
      </w:r>
    </w:p>
    <w:p w:rsidR="00AE279F" w:rsidRDefault="00AE279F" w:rsidP="00AE279F">
      <w:pPr>
        <w:pStyle w:val="a3"/>
      </w:pPr>
      <w:r>
        <w:rPr>
          <w:color w:val="000000"/>
        </w:rPr>
        <w:t>- новокаин 2%, 1%;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артикаин</w:t>
      </w:r>
      <w:proofErr w:type="spellEnd"/>
      <w:r>
        <w:rPr>
          <w:color w:val="000000"/>
        </w:rPr>
        <w:t>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артикаин+эпинефрин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</w:pPr>
      <w:r>
        <w:rPr>
          <w:color w:val="000000"/>
        </w:rPr>
        <w:t> 19.  Вспомогательные приспособления и материалы, используемые в ортодонтии:</w:t>
      </w:r>
    </w:p>
    <w:p w:rsidR="00AE279F" w:rsidRDefault="00AE279F" w:rsidP="00AE279F">
      <w:pPr>
        <w:pStyle w:val="a3"/>
      </w:pPr>
      <w:r>
        <w:rPr>
          <w:color w:val="000000"/>
        </w:rPr>
        <w:t>-  слепочные ложки;</w:t>
      </w:r>
    </w:p>
    <w:p w:rsidR="00AE279F" w:rsidRDefault="00AE279F" w:rsidP="00AE279F">
      <w:pPr>
        <w:pStyle w:val="a3"/>
      </w:pPr>
      <w:r>
        <w:rPr>
          <w:color w:val="000000"/>
        </w:rPr>
        <w:t>-  гильзы из нержавеющей стали для штамповки;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винты </w:t>
      </w:r>
      <w:proofErr w:type="spellStart"/>
      <w:r>
        <w:rPr>
          <w:color w:val="000000"/>
        </w:rPr>
        <w:t>ортодонтические</w:t>
      </w:r>
      <w:proofErr w:type="spellEnd"/>
      <w:r>
        <w:rPr>
          <w:color w:val="000000"/>
        </w:rPr>
        <w:t>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замки </w:t>
      </w:r>
      <w:proofErr w:type="spellStart"/>
      <w:r>
        <w:rPr>
          <w:color w:val="000000"/>
        </w:rPr>
        <w:t>ортодонтические</w:t>
      </w:r>
      <w:proofErr w:type="spellEnd"/>
      <w:r>
        <w:rPr>
          <w:color w:val="000000"/>
        </w:rPr>
        <w:t xml:space="preserve"> отечественного производства;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ортодонтическая</w:t>
      </w:r>
      <w:proofErr w:type="spellEnd"/>
      <w:r>
        <w:rPr>
          <w:color w:val="000000"/>
        </w:rPr>
        <w:t xml:space="preserve"> проволока;</w:t>
      </w:r>
    </w:p>
    <w:p w:rsidR="00AE279F" w:rsidRDefault="00AE279F" w:rsidP="00AE279F">
      <w:pPr>
        <w:pStyle w:val="a3"/>
      </w:pPr>
      <w:r>
        <w:rPr>
          <w:color w:val="000000"/>
        </w:rPr>
        <w:t>-   сплав легкоплавкий;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окклюзионная</w:t>
      </w:r>
      <w:proofErr w:type="spellEnd"/>
      <w:r>
        <w:rPr>
          <w:color w:val="000000"/>
        </w:rPr>
        <w:t xml:space="preserve"> бумага;</w:t>
      </w:r>
    </w:p>
    <w:p w:rsidR="00AE279F" w:rsidRDefault="00AE279F" w:rsidP="00AE279F">
      <w:pPr>
        <w:pStyle w:val="a3"/>
      </w:pPr>
      <w:r>
        <w:rPr>
          <w:color w:val="000000"/>
        </w:rPr>
        <w:t>-  воск базисный;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редонт</w:t>
      </w:r>
      <w:proofErr w:type="spellEnd"/>
      <w:r>
        <w:rPr>
          <w:color w:val="000000"/>
        </w:rPr>
        <w:t>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упин</w:t>
      </w:r>
      <w:proofErr w:type="spellEnd"/>
      <w:r>
        <w:rPr>
          <w:color w:val="000000"/>
        </w:rPr>
        <w:t>;</w:t>
      </w:r>
    </w:p>
    <w:p w:rsidR="00A8274B" w:rsidRDefault="00AE279F" w:rsidP="00AE279F">
      <w:pPr>
        <w:pStyle w:val="a3"/>
      </w:pPr>
      <w:r>
        <w:rPr>
          <w:color w:val="000000"/>
        </w:rPr>
        <w:t>-  гипс.</w:t>
      </w:r>
    </w:p>
    <w:sectPr w:rsidR="00A8274B" w:rsidSect="00AE2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A"/>
    <w:rsid w:val="00071C0E"/>
    <w:rsid w:val="001C448A"/>
    <w:rsid w:val="003E081D"/>
    <w:rsid w:val="00A6223D"/>
    <w:rsid w:val="00A8274B"/>
    <w:rsid w:val="00A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2D56A0-D6EC-4F5D-821B-EEAB3B8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diakov.net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2021-01-18T03:28:00Z</dcterms:created>
  <dcterms:modified xsi:type="dcterms:W3CDTF">2023-08-31T03:47:00Z</dcterms:modified>
</cp:coreProperties>
</file>